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58F4" w:rsidRDefault="00ED4AF4"/>
    <w:p w:rsidR="008B7D17" w:rsidRDefault="008B7D17"/>
    <w:p w:rsidR="008B7D17" w:rsidRPr="008B7D17" w:rsidRDefault="008B7D17" w:rsidP="008B7D17">
      <w:pPr>
        <w:spacing w:before="100" w:beforeAutospacing="1" w:after="100" w:afterAutospacing="1" w:line="240" w:lineRule="auto"/>
        <w:jc w:val="center"/>
        <w:outlineLvl w:val="2"/>
        <w:rPr>
          <w:rFonts w:ascii="Arial" w:eastAsia="Times New Roman" w:hAnsi="Arial" w:cs="Arial"/>
          <w:bCs/>
          <w:color w:val="CCCCCC"/>
          <w:sz w:val="28"/>
          <w:szCs w:val="28"/>
          <w:lang w:eastAsia="pt-PT"/>
        </w:rPr>
      </w:pPr>
      <w:bookmarkStart w:id="0" w:name="3936293138071698988"/>
      <w:bookmarkEnd w:id="0"/>
      <w:r w:rsidRPr="008B7D17">
        <w:rPr>
          <w:rFonts w:ascii="Arial" w:eastAsia="Times New Roman" w:hAnsi="Arial" w:cs="Arial"/>
          <w:bCs/>
          <w:sz w:val="28"/>
          <w:szCs w:val="28"/>
          <w:lang w:eastAsia="pt-PT"/>
        </w:rPr>
        <w:t>Reflexão Racismo</w:t>
      </w:r>
    </w:p>
    <w:p w:rsidR="008B7D17" w:rsidRPr="008B7D17" w:rsidRDefault="008B7D17" w:rsidP="008B7D17">
      <w:pPr>
        <w:spacing w:line="384" w:lineRule="atLeast"/>
        <w:rPr>
          <w:rFonts w:ascii="Arial" w:eastAsia="Times New Roman" w:hAnsi="Arial" w:cs="Arial"/>
          <w:sz w:val="24"/>
          <w:szCs w:val="24"/>
          <w:lang w:eastAsia="pt-PT"/>
        </w:rPr>
      </w:pPr>
      <w:r w:rsidRPr="008B7D17">
        <w:rPr>
          <w:rFonts w:ascii="Arial" w:eastAsia="Times New Roman" w:hAnsi="Arial" w:cs="Arial"/>
          <w:sz w:val="24"/>
          <w:szCs w:val="24"/>
          <w:lang w:eastAsia="pt-PT"/>
        </w:rPr>
        <w:t xml:space="preserve">O racismo, discriminação de povos ou pessoas com base no preconceito da sua inferioridade, tem sido, ao longo dos séculos, parte integrante das mais diversas ideologias e formas de organização social. O racismo tem sido justificado de muitas maneiras: na maior parte das vezes, pela ideia de que certos povos são intelectualmente inferiores ou bárbaros porque apresentam costumes diferentes, seguem outras religiões, etc. A atitude perante o "outro" depende em larga medida de uma sobreposição, por vezes contraditória, de identidades, influências e lealdades. De forma a podermos combater os impulsos conflituosos que derivam de todo este contexto, é preciso, promover um relacionamento institucional, económico, político, social e inter-pessoal coerente. Esta coerência passa pelo reforço da interculturalidade. E esta assenta no conhecimento do outro, daí a sua importância fundamental no combate ao racismo e à xenofobia, que assentam em preconceitos resultantes do desconhecimento ou conhecimento deturpado. A interculturalidade é uma batalha a ganhar gradualmente e vários são os campos onde podem ser levadas a cabo ações decisivas. O racismo e a xenofobia dependem única e exclusivamente da mente de cada um. Poderemos alterar esta situação, actuando na formação cívica e na Acão social. Levantando estes problemas que toda a sociedade sabe que existe mas ninguém faz nada. A Educação é, sem dúvida, uma das áreas onde numerosas vitórias podem ser conseguidas. </w:t>
      </w:r>
    </w:p>
    <w:p w:rsidR="008B7D17" w:rsidRDefault="008B7D17"/>
    <w:p w:rsidR="008B7D17" w:rsidRDefault="008B7D17"/>
    <w:p w:rsidR="008B7D17" w:rsidRDefault="00ED4AF4">
      <w:r>
        <w:t xml:space="preserve">Atenciosamente: </w:t>
      </w:r>
      <w:r w:rsidR="008B7D17">
        <w:t>Hilário Rodrigues.</w:t>
      </w:r>
    </w:p>
    <w:p w:rsidR="008B7D17" w:rsidRDefault="008B7D17"/>
    <w:p w:rsidR="008B7D17" w:rsidRDefault="008B7D17"/>
    <w:p w:rsidR="008B7D17" w:rsidRDefault="008B7D17"/>
    <w:p w:rsidR="008B7D17" w:rsidRDefault="008B7D17"/>
    <w:p w:rsidR="008B7D17" w:rsidRDefault="008B7D17"/>
    <w:sectPr w:rsidR="008B7D17" w:rsidSect="0026562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22D2C"/>
    <w:rsid w:val="00022D2C"/>
    <w:rsid w:val="0026562C"/>
    <w:rsid w:val="005E42D5"/>
    <w:rsid w:val="007D47FF"/>
    <w:rsid w:val="008060E4"/>
    <w:rsid w:val="008B7D17"/>
    <w:rsid w:val="00CE309D"/>
    <w:rsid w:val="00ED4AF4"/>
    <w:rsid w:val="00F622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562C"/>
  </w:style>
  <w:style w:type="paragraph" w:styleId="Ttulo2">
    <w:name w:val="heading 2"/>
    <w:basedOn w:val="Normal"/>
    <w:link w:val="Ttulo2Carcter"/>
    <w:uiPriority w:val="9"/>
    <w:qFormat/>
    <w:rsid w:val="008B7D17"/>
    <w:pPr>
      <w:spacing w:before="360" w:after="180" w:line="336" w:lineRule="atLeast"/>
      <w:outlineLvl w:val="1"/>
    </w:pPr>
    <w:rPr>
      <w:rFonts w:ascii="Trebuchet MS" w:eastAsia="Times New Roman" w:hAnsi="Trebuchet MS" w:cs="Times New Roman"/>
      <w:b/>
      <w:bCs/>
      <w:caps/>
      <w:color w:val="C299DD"/>
      <w:spacing w:val="48"/>
      <w:sz w:val="19"/>
      <w:szCs w:val="19"/>
      <w:lang w:eastAsia="pt-PT"/>
    </w:rPr>
  </w:style>
  <w:style w:type="paragraph" w:styleId="Ttulo3">
    <w:name w:val="heading 3"/>
    <w:basedOn w:val="Normal"/>
    <w:link w:val="Ttulo3Carcter"/>
    <w:uiPriority w:val="9"/>
    <w:qFormat/>
    <w:rsid w:val="008B7D1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t-PT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2Carcter">
    <w:name w:val="Título 2 Carácter"/>
    <w:basedOn w:val="Tipodeletrapredefinidodopargrafo"/>
    <w:link w:val="Ttulo2"/>
    <w:uiPriority w:val="9"/>
    <w:rsid w:val="008B7D17"/>
    <w:rPr>
      <w:rFonts w:ascii="Trebuchet MS" w:eastAsia="Times New Roman" w:hAnsi="Trebuchet MS" w:cs="Times New Roman"/>
      <w:b/>
      <w:bCs/>
      <w:caps/>
      <w:color w:val="C299DD"/>
      <w:spacing w:val="48"/>
      <w:sz w:val="19"/>
      <w:szCs w:val="19"/>
      <w:lang w:eastAsia="pt-PT"/>
    </w:rPr>
  </w:style>
  <w:style w:type="character" w:customStyle="1" w:styleId="Ttulo3Carcter">
    <w:name w:val="Título 3 Carácter"/>
    <w:basedOn w:val="Tipodeletrapredefinidodopargrafo"/>
    <w:link w:val="Ttulo3"/>
    <w:uiPriority w:val="9"/>
    <w:rsid w:val="008B7D17"/>
    <w:rPr>
      <w:rFonts w:ascii="Times New Roman" w:eastAsia="Times New Roman" w:hAnsi="Times New Roman" w:cs="Times New Roman"/>
      <w:b/>
      <w:bCs/>
      <w:sz w:val="27"/>
      <w:szCs w:val="27"/>
      <w:lang w:eastAsia="pt-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632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1877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0806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914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8348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3780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562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10356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08190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2412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78017297">
                                              <w:marLeft w:val="0"/>
                                              <w:marRight w:val="0"/>
                                              <w:marTop w:val="120"/>
                                              <w:marBottom w:val="3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dotted" w:sz="6" w:space="18" w:color="000000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217731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18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239</Words>
  <Characters>1292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Hilario</dc:creator>
  <cp:lastModifiedBy>Hilario</cp:lastModifiedBy>
  <cp:revision>2</cp:revision>
  <dcterms:created xsi:type="dcterms:W3CDTF">2012-02-23T23:30:00Z</dcterms:created>
  <dcterms:modified xsi:type="dcterms:W3CDTF">2012-02-23T23:42:00Z</dcterms:modified>
</cp:coreProperties>
</file>